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A29E" w14:textId="5D2F1EAF" w:rsidR="005F4364" w:rsidRPr="00E803C7" w:rsidRDefault="00E803C7">
      <w:pPr>
        <w:rPr>
          <w:rFonts w:ascii="Times New Roman" w:hAnsi="Times New Roman" w:cs="Times New Roman"/>
          <w:b/>
          <w:bCs/>
          <w:sz w:val="24"/>
          <w:szCs w:val="32"/>
        </w:rPr>
      </w:pPr>
      <w:r w:rsidRPr="00E803C7">
        <w:rPr>
          <w:rFonts w:ascii="Times New Roman" w:hAnsi="Times New Roman" w:cs="Times New Roman"/>
          <w:b/>
          <w:bCs/>
          <w:sz w:val="24"/>
          <w:szCs w:val="32"/>
        </w:rPr>
        <w:t xml:space="preserve">ray_block3d.f </w:t>
      </w:r>
    </w:p>
    <w:p w14:paraId="1EE573E6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62854D4C" w14:textId="77777777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  <w:b/>
          <w:bCs/>
        </w:rPr>
        <w:t>arguments</w:t>
      </w:r>
      <w:r w:rsidRPr="00E803C7">
        <w:rPr>
          <w:rFonts w:ascii="Times New Roman" w:hAnsi="Times New Roman" w:cs="Times New Roman"/>
        </w:rPr>
        <w:t xml:space="preserve"> (1)</w:t>
      </w:r>
    </w:p>
    <w:p w14:paraId="46306229" w14:textId="77777777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1: time (minutes) after earthquake possible values </w:t>
      </w:r>
      <w:proofErr w:type="gramStart"/>
      <w:r w:rsidRPr="00E803C7">
        <w:rPr>
          <w:rFonts w:ascii="Times New Roman" w:hAnsi="Times New Roman" w:cs="Times New Roman"/>
        </w:rPr>
        <w:t>are</w:t>
      </w:r>
      <w:proofErr w:type="gramEnd"/>
      <w:r w:rsidRPr="00E803C7">
        <w:rPr>
          <w:rFonts w:ascii="Times New Roman" w:hAnsi="Times New Roman" w:cs="Times New Roman"/>
        </w:rPr>
        <w:t xml:space="preserve"> from 7.0 to 20.5</w:t>
      </w:r>
    </w:p>
    <w:p w14:paraId="34651E1E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14FFF73F" w14:textId="77777777" w:rsidR="00E803C7" w:rsidRPr="00E803C7" w:rsidRDefault="00E803C7">
      <w:pPr>
        <w:rPr>
          <w:rFonts w:ascii="Times New Roman" w:hAnsi="Times New Roman" w:cs="Times New Roman"/>
          <w:b/>
          <w:bCs/>
        </w:rPr>
      </w:pPr>
      <w:r w:rsidRPr="00E803C7">
        <w:rPr>
          <w:rFonts w:ascii="Times New Roman" w:hAnsi="Times New Roman" w:cs="Times New Roman"/>
          <w:b/>
          <w:bCs/>
        </w:rPr>
        <w:t>necessary file</w:t>
      </w:r>
    </w:p>
    <w:p w14:paraId="62602BE5" w14:textId="61C469D2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output file of </w:t>
      </w:r>
      <w:proofErr w:type="spellStart"/>
      <w:proofErr w:type="gramStart"/>
      <w:r w:rsidRPr="00E803C7">
        <w:rPr>
          <w:rFonts w:ascii="Times New Roman" w:hAnsi="Times New Roman" w:cs="Times New Roman"/>
        </w:rPr>
        <w:t>ray.f</w:t>
      </w:r>
      <w:proofErr w:type="spellEnd"/>
      <w:proofErr w:type="gramEnd"/>
      <w:r w:rsidRPr="00E803C7">
        <w:rPr>
          <w:rFonts w:ascii="Times New Roman" w:hAnsi="Times New Roman" w:cs="Times New Roman"/>
        </w:rPr>
        <w:t xml:space="preserve"> (ray tracing)</w:t>
      </w:r>
      <w:r w:rsidR="00584C9B">
        <w:rPr>
          <w:rFonts w:ascii="Times New Roman" w:hAnsi="Times New Roman" w:cs="Times New Roman"/>
        </w:rPr>
        <w:t>, “</w:t>
      </w:r>
      <w:proofErr w:type="spellStart"/>
      <w:r w:rsidR="00584C9B">
        <w:rPr>
          <w:rFonts w:ascii="Times New Roman" w:hAnsi="Times New Roman" w:cs="Times New Roman"/>
        </w:rPr>
        <w:t>rtemp_fine</w:t>
      </w:r>
      <w:proofErr w:type="spellEnd"/>
      <w:r w:rsidR="00584C9B">
        <w:rPr>
          <w:rFonts w:ascii="Times New Roman" w:hAnsi="Times New Roman" w:cs="Times New Roman"/>
        </w:rPr>
        <w:t>” is given as an example</w:t>
      </w:r>
    </w:p>
    <w:p w14:paraId="78144D8A" w14:textId="0AF08013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“input/ray_block3d”, </w:t>
      </w:r>
      <w:r>
        <w:rPr>
          <w:rFonts w:ascii="Times New Roman" w:hAnsi="Times New Roman" w:cs="Times New Roman"/>
        </w:rPr>
        <w:t xml:space="preserve">a 4 line file </w:t>
      </w:r>
      <w:r w:rsidRPr="00E803C7">
        <w:rPr>
          <w:rFonts w:ascii="Times New Roman" w:hAnsi="Times New Roman" w:cs="Times New Roman"/>
        </w:rPr>
        <w:t xml:space="preserve">in which you need to </w:t>
      </w:r>
      <w:proofErr w:type="gramStart"/>
      <w:r w:rsidRPr="00E803C7">
        <w:rPr>
          <w:rFonts w:ascii="Times New Roman" w:hAnsi="Times New Roman" w:cs="Times New Roman"/>
        </w:rPr>
        <w:t>give</w:t>
      </w:r>
      <w:proofErr w:type="gramEnd"/>
      <w:r w:rsidRPr="00E803C7">
        <w:rPr>
          <w:rFonts w:ascii="Times New Roman" w:hAnsi="Times New Roman" w:cs="Times New Roman"/>
        </w:rPr>
        <w:t xml:space="preserve"> </w:t>
      </w:r>
    </w:p>
    <w:p w14:paraId="74D3FE35" w14:textId="7AABC79E" w:rsidR="00E803C7" w:rsidRP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1 geomagnetic declination (from north clockwise) and inclination (up positive) </w:t>
      </w:r>
      <w:r>
        <w:rPr>
          <w:rFonts w:ascii="Times New Roman" w:hAnsi="Times New Roman" w:cs="Times New Roman"/>
        </w:rPr>
        <w:t>in degree</w:t>
      </w:r>
    </w:p>
    <w:p w14:paraId="011303D2" w14:textId="4A9A195E" w:rsidR="00E803C7" w:rsidRP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2 two parameters for Chapman distribution in km (300.0 65.0) </w:t>
      </w:r>
    </w:p>
    <w:p w14:paraId="722A4C9B" w14:textId="347EF2BB" w:rsidR="00E803C7" w:rsidRP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3 time constant for the N-shaped wave (give 1/4 of the period in second). 60.0 is recommended for </w:t>
      </w:r>
      <w:proofErr w:type="gramStart"/>
      <w:r w:rsidRPr="00E803C7">
        <w:rPr>
          <w:rFonts w:ascii="Times New Roman" w:hAnsi="Times New Roman" w:cs="Times New Roman"/>
        </w:rPr>
        <w:t>earthquakes</w:t>
      </w:r>
      <w:proofErr w:type="gramEnd"/>
    </w:p>
    <w:p w14:paraId="0537A7DA" w14:textId="0DBD8745" w:rsidR="00E803C7" w:rsidRPr="00E803C7" w:rsidRDefault="00E803C7" w:rsidP="00E803C7">
      <w:pPr>
        <w:ind w:leftChars="135" w:left="424" w:hangingChars="67" w:hanging="141"/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 xml:space="preserve">line 4 scale factor (arbitrary, just let the output be consistent with real CsID in TECU), typically 0.01 or </w:t>
      </w:r>
      <w:proofErr w:type="gramStart"/>
      <w:r w:rsidRPr="00E803C7">
        <w:rPr>
          <w:rFonts w:ascii="Times New Roman" w:hAnsi="Times New Roman" w:cs="Times New Roman"/>
        </w:rPr>
        <w:t>so</w:t>
      </w:r>
      <w:proofErr w:type="gramEnd"/>
    </w:p>
    <w:p w14:paraId="4CAA305A" w14:textId="77777777" w:rsidR="00E803C7" w:rsidRPr="00E803C7" w:rsidRDefault="00E803C7">
      <w:pPr>
        <w:rPr>
          <w:rFonts w:ascii="Times New Roman" w:hAnsi="Times New Roman" w:cs="Times New Roman"/>
        </w:rPr>
      </w:pPr>
    </w:p>
    <w:p w14:paraId="015000EC" w14:textId="7047B886" w:rsidR="00E803C7" w:rsidRPr="00E803C7" w:rsidRDefault="00E803C7">
      <w:pPr>
        <w:rPr>
          <w:rFonts w:ascii="Times New Roman" w:hAnsi="Times New Roman" w:cs="Times New Roman"/>
          <w:b/>
          <w:bCs/>
        </w:rPr>
      </w:pPr>
      <w:r w:rsidRPr="00E803C7">
        <w:rPr>
          <w:rFonts w:ascii="Times New Roman" w:hAnsi="Times New Roman" w:cs="Times New Roman"/>
          <w:b/>
          <w:bCs/>
        </w:rPr>
        <w:t>example</w:t>
      </w:r>
    </w:p>
    <w:p w14:paraId="3FD7285B" w14:textId="6495E2D4" w:rsidR="00E803C7" w:rsidRP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>bin/ray_block3d 10.5 &lt; (ray</w:t>
      </w:r>
      <w:r w:rsidR="00584C9B">
        <w:rPr>
          <w:rFonts w:ascii="Times New Roman" w:hAnsi="Times New Roman" w:cs="Times New Roman"/>
        </w:rPr>
        <w:t xml:space="preserve"> tracing</w:t>
      </w:r>
      <w:r w:rsidRPr="00E803C7">
        <w:rPr>
          <w:rFonts w:ascii="Times New Roman" w:hAnsi="Times New Roman" w:cs="Times New Roman"/>
        </w:rPr>
        <w:t xml:space="preserve"> file) &gt; (output file) </w:t>
      </w:r>
    </w:p>
    <w:p w14:paraId="2CBBE6A3" w14:textId="1ED6E3E1" w:rsidR="00E803C7" w:rsidRDefault="00E803C7">
      <w:pPr>
        <w:rPr>
          <w:rFonts w:ascii="Times New Roman" w:hAnsi="Times New Roman" w:cs="Times New Roman"/>
        </w:rPr>
      </w:pPr>
      <w:r w:rsidRPr="00E803C7">
        <w:rPr>
          <w:rFonts w:ascii="Times New Roman" w:hAnsi="Times New Roman" w:cs="Times New Roman"/>
        </w:rPr>
        <w:tab/>
        <w:t>to get electron density anomalies in voxels at 10 min. 30 seconds after earthquake.</w:t>
      </w:r>
    </w:p>
    <w:p w14:paraId="4C6A76D4" w14:textId="0DC14C32" w:rsidR="00E803C7" w:rsidRDefault="00584C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t is recommended to make these files every 15 seconds (every 0.25 minutes) for smooth-looking simulated TEC data (as shown in the script file “ray_caltec3dprep”)</w:t>
      </w:r>
    </w:p>
    <w:p w14:paraId="595F7B3B" w14:textId="77777777" w:rsidR="00584C9B" w:rsidRDefault="00584C9B">
      <w:pPr>
        <w:rPr>
          <w:rFonts w:ascii="Times New Roman" w:hAnsi="Times New Roman" w:cs="Times New Roman" w:hint="eastAsia"/>
        </w:rPr>
      </w:pPr>
    </w:p>
    <w:p w14:paraId="3AA5E516" w14:textId="4B1EE4AD" w:rsidR="00E803C7" w:rsidRPr="00584C9B" w:rsidRDefault="00584C9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How to view the</w:t>
      </w:r>
      <w:r w:rsidR="00E803C7" w:rsidRPr="00584C9B">
        <w:rPr>
          <w:rFonts w:ascii="Times New Roman" w:hAnsi="Times New Roman" w:cs="Times New Roman"/>
          <w:b/>
          <w:bCs/>
        </w:rPr>
        <w:t xml:space="preserve"> output file</w:t>
      </w:r>
    </w:p>
    <w:p w14:paraId="6499F588" w14:textId="177F7AEB" w:rsidR="00E803C7" w:rsidRDefault="00584C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viewing program: </w:t>
      </w:r>
      <w:r w:rsidR="00E803C7">
        <w:rPr>
          <w:rFonts w:ascii="Times New Roman" w:hAnsi="Times New Roman" w:cs="Times New Roman" w:hint="eastAsia"/>
        </w:rPr>
        <w:t>d</w:t>
      </w:r>
      <w:r w:rsidR="00E803C7">
        <w:rPr>
          <w:rFonts w:ascii="Times New Roman" w:hAnsi="Times New Roman" w:cs="Times New Roman"/>
        </w:rPr>
        <w:t>raw</w:t>
      </w:r>
      <w:r>
        <w:rPr>
          <w:rFonts w:ascii="Times New Roman" w:hAnsi="Times New Roman" w:cs="Times New Roman"/>
        </w:rPr>
        <w:t>_block3d.f</w:t>
      </w:r>
    </w:p>
    <w:p w14:paraId="0A04A465" w14:textId="457E5C50" w:rsidR="00584C9B" w:rsidRDefault="00584C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in/draw_block3d v 300.0 &lt; (ray_block3d output file) for map view at altitude 300 km</w:t>
      </w:r>
    </w:p>
    <w:p w14:paraId="480A6E87" w14:textId="6F9AAF2D" w:rsidR="00584C9B" w:rsidRPr="00E803C7" w:rsidRDefault="00584C9B" w:rsidP="00584C9B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 xml:space="preserve">in/draw_block3d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0.0 &lt; (ray_block3d output file) for </w:t>
      </w:r>
      <w:r>
        <w:rPr>
          <w:rFonts w:ascii="Times New Roman" w:hAnsi="Times New Roman" w:cs="Times New Roman"/>
        </w:rPr>
        <w:t>east-west profile at north=0 km</w:t>
      </w:r>
    </w:p>
    <w:p w14:paraId="533F099B" w14:textId="1D04265C" w:rsidR="00584C9B" w:rsidRDefault="00584C9B" w:rsidP="00584C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 xml:space="preserve">in/draw_block3d 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0.0 &lt; (ray_block3d output file) for </w:t>
      </w:r>
      <w:r>
        <w:rPr>
          <w:rFonts w:ascii="Times New Roman" w:hAnsi="Times New Roman" w:cs="Times New Roman"/>
        </w:rPr>
        <w:t>north-south profile</w:t>
      </w:r>
      <w:r>
        <w:rPr>
          <w:rFonts w:ascii="Times New Roman" w:hAnsi="Times New Roman" w:cs="Times New Roman"/>
        </w:rPr>
        <w:t xml:space="preserve"> at </w:t>
      </w:r>
      <w:r>
        <w:rPr>
          <w:rFonts w:ascii="Times New Roman" w:hAnsi="Times New Roman" w:cs="Times New Roman"/>
        </w:rPr>
        <w:t xml:space="preserve">east=0 </w:t>
      </w:r>
      <w:r>
        <w:rPr>
          <w:rFonts w:ascii="Times New Roman" w:hAnsi="Times New Roman" w:cs="Times New Roman"/>
        </w:rPr>
        <w:t>km</w:t>
      </w:r>
    </w:p>
    <w:p w14:paraId="4F34C699" w14:textId="77777777" w:rsidR="00584C9B" w:rsidRDefault="00584C9B" w:rsidP="00584C9B">
      <w:pPr>
        <w:rPr>
          <w:rFonts w:ascii="Times New Roman" w:hAnsi="Times New Roman" w:cs="Times New Roman"/>
        </w:rPr>
      </w:pPr>
    </w:p>
    <w:p w14:paraId="294BAE7D" w14:textId="3AFBDE65" w:rsidR="00584C9B" w:rsidRDefault="00584C9B" w:rsidP="00584C9B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o</w:t>
      </w:r>
      <w:r>
        <w:rPr>
          <w:rFonts w:ascii="Times New Roman" w:hAnsi="Times New Roman" w:cs="Times New Roman"/>
        </w:rPr>
        <w:t xml:space="preserve">utput of draw_block3d.f should be sent to </w:t>
      </w:r>
      <w:proofErr w:type="spellStart"/>
      <w:r w:rsidRPr="00584C9B">
        <w:rPr>
          <w:rFonts w:ascii="Times New Roman" w:hAnsi="Times New Roman" w:cs="Times New Roman"/>
          <w:i/>
          <w:iCs/>
        </w:rPr>
        <w:t>gmt</w:t>
      </w:r>
      <w:proofErr w:type="spellEnd"/>
      <w:r w:rsidRPr="00584C9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584C9B">
        <w:rPr>
          <w:rFonts w:ascii="Times New Roman" w:hAnsi="Times New Roman" w:cs="Times New Roman"/>
          <w:i/>
          <w:iCs/>
        </w:rPr>
        <w:t>psxy</w:t>
      </w:r>
      <w:proofErr w:type="spellEnd"/>
      <w:r w:rsidRPr="00584C9B">
        <w:rPr>
          <w:rFonts w:ascii="Times New Roman" w:hAnsi="Times New Roman" w:cs="Times New Roman"/>
          <w:i/>
          <w:iCs/>
        </w:rPr>
        <w:t xml:space="preserve"> -Ss0.1 -</w:t>
      </w:r>
      <w:proofErr w:type="gramStart"/>
      <w:r w:rsidRPr="00584C9B">
        <w:rPr>
          <w:rFonts w:ascii="Times New Roman" w:hAnsi="Times New Roman" w:cs="Times New Roman"/>
          <w:i/>
          <w:iCs/>
        </w:rPr>
        <w:t>C(</w:t>
      </w:r>
      <w:proofErr w:type="gramEnd"/>
      <w:r w:rsidRPr="00584C9B">
        <w:rPr>
          <w:rFonts w:ascii="Times New Roman" w:hAnsi="Times New Roman" w:cs="Times New Roman"/>
          <w:i/>
          <w:iCs/>
        </w:rPr>
        <w:t>color palette)</w:t>
      </w:r>
      <w:r>
        <w:rPr>
          <w:rFonts w:ascii="Times New Roman" w:hAnsi="Times New Roman" w:cs="Times New Roman"/>
          <w:i/>
          <w:iCs/>
        </w:rPr>
        <w:t>….</w:t>
      </w:r>
    </w:p>
    <w:p w14:paraId="0981EBA7" w14:textId="02C2DAD7" w:rsidR="00584C9B" w:rsidRDefault="00584C9B" w:rsidP="00584C9B">
      <w:pPr>
        <w:rPr>
          <w:rFonts w:ascii="Menlo" w:hAnsi="Menlo" w:cs="Menlo"/>
          <w:color w:val="000000" w:themeColor="text1"/>
          <w:kern w:val="0"/>
          <w:szCs w:val="21"/>
        </w:rPr>
      </w:pPr>
    </w:p>
    <w:sectPr w:rsidR="00584C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77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C7"/>
    <w:rsid w:val="00584C9B"/>
    <w:rsid w:val="005F4364"/>
    <w:rsid w:val="00836F20"/>
    <w:rsid w:val="00E8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13D27F"/>
  <w15:chartTrackingRefBased/>
  <w15:docId w15:val="{2A4782B4-2C56-A941-9268-43C2051A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日置　幸介</dc:creator>
  <cp:keywords/>
  <dc:description/>
  <cp:lastModifiedBy>日置　幸介</cp:lastModifiedBy>
  <cp:revision>1</cp:revision>
  <dcterms:created xsi:type="dcterms:W3CDTF">2024-09-05T00:14:00Z</dcterms:created>
  <dcterms:modified xsi:type="dcterms:W3CDTF">2024-09-05T00:35:00Z</dcterms:modified>
</cp:coreProperties>
</file>